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EDEB" w14:textId="259D118F" w:rsidR="00683789" w:rsidRPr="00683789" w:rsidRDefault="00683789" w:rsidP="006C2C29">
      <w:pPr>
        <w:rPr>
          <w:rFonts w:ascii="Delivery" w:eastAsia="ＭＳ Ｐゴシック" w:hAnsi="Delivery" w:cs="Delivery"/>
        </w:rPr>
      </w:pPr>
      <w:r>
        <w:rPr>
          <w:rFonts w:ascii="Delivery" w:eastAsia="ＭＳ Ｐゴシック" w:hAnsi="Delivery" w:cs="Delivery"/>
        </w:rPr>
        <w:t>Following terms and conditions</w:t>
      </w:r>
      <w:r w:rsidR="00C731F2">
        <w:rPr>
          <w:rFonts w:ascii="Delivery" w:eastAsia="ＭＳ Ｐゴシック" w:hAnsi="Delivery" w:cs="Delivery"/>
        </w:rPr>
        <w:t xml:space="preserve"> </w:t>
      </w:r>
      <w:r w:rsidR="007C271B">
        <w:rPr>
          <w:rFonts w:ascii="Delivery" w:eastAsia="ＭＳ Ｐゴシック" w:hAnsi="Delivery" w:cs="Delivery"/>
        </w:rPr>
        <w:t xml:space="preserve">shall apply </w:t>
      </w:r>
      <w:r w:rsidR="00DA400E">
        <w:rPr>
          <w:rFonts w:ascii="Delivery" w:eastAsia="ＭＳ Ｐゴシック" w:hAnsi="Delivery" w:cs="Delivery"/>
        </w:rPr>
        <w:t xml:space="preserve">to </w:t>
      </w:r>
      <w:r w:rsidR="00930162">
        <w:rPr>
          <w:rFonts w:ascii="Delivery" w:eastAsia="ＭＳ Ｐゴシック" w:hAnsi="Delivery" w:cs="Delivery"/>
        </w:rPr>
        <w:t xml:space="preserve">a </w:t>
      </w:r>
      <w:r w:rsidR="003C13FC">
        <w:rPr>
          <w:rFonts w:ascii="Delivery" w:eastAsia="ＭＳ Ｐゴシック" w:hAnsi="Delivery" w:cs="Delivery"/>
        </w:rPr>
        <w:t>customer</w:t>
      </w:r>
      <w:r w:rsidR="005C6C9E">
        <w:rPr>
          <w:rFonts w:ascii="Delivery" w:eastAsia="ＭＳ Ｐゴシック" w:hAnsi="Delivery" w:cs="Delivery"/>
        </w:rPr>
        <w:t xml:space="preserve"> who </w:t>
      </w:r>
      <w:r w:rsidR="001A48D5">
        <w:rPr>
          <w:rFonts w:ascii="Delivery" w:eastAsia="ＭＳ Ｐゴシック" w:hAnsi="Delivery" w:cs="Delivery"/>
        </w:rPr>
        <w:t>has</w:t>
      </w:r>
      <w:r w:rsidR="00930162">
        <w:rPr>
          <w:rFonts w:ascii="Delivery" w:eastAsia="ＭＳ Ｐゴシック" w:hAnsi="Delivery" w:cs="Delivery"/>
        </w:rPr>
        <w:t xml:space="preserve"> not</w:t>
      </w:r>
      <w:r w:rsidR="00582E32">
        <w:rPr>
          <w:rFonts w:ascii="Delivery" w:eastAsia="ＭＳ Ｐゴシック" w:hAnsi="Delivery" w:cs="Delivery"/>
        </w:rPr>
        <w:t xml:space="preserve"> conclude</w:t>
      </w:r>
      <w:r w:rsidR="001A48D5">
        <w:rPr>
          <w:rFonts w:ascii="Delivery" w:eastAsia="ＭＳ Ｐゴシック" w:hAnsi="Delivery" w:cs="Delivery"/>
        </w:rPr>
        <w:t>d</w:t>
      </w:r>
      <w:r w:rsidR="00930162">
        <w:rPr>
          <w:rFonts w:ascii="Delivery" w:eastAsia="ＭＳ Ｐゴシック" w:hAnsi="Delivery" w:cs="Delivery"/>
        </w:rPr>
        <w:t xml:space="preserve"> a </w:t>
      </w:r>
      <w:r w:rsidR="00652179">
        <w:rPr>
          <w:rFonts w:ascii="Delivery" w:eastAsia="ＭＳ Ｐゴシック" w:hAnsi="Delivery" w:cs="Delivery"/>
        </w:rPr>
        <w:t>separate contract with us.</w:t>
      </w:r>
    </w:p>
    <w:p w14:paraId="021E9060" w14:textId="77777777" w:rsidR="006C2C29" w:rsidRPr="00930162" w:rsidRDefault="006C2C29" w:rsidP="006C2C29">
      <w:pPr>
        <w:rPr>
          <w:rFonts w:ascii="Delivery" w:eastAsia="ＭＳ Ｐゴシック" w:hAnsi="Delivery" w:cs="Delivery"/>
        </w:rPr>
      </w:pPr>
    </w:p>
    <w:p w14:paraId="13B4C358" w14:textId="34171D25" w:rsidR="006C2C29" w:rsidRPr="00683789" w:rsidRDefault="00BB43F6" w:rsidP="006C2C29">
      <w:pPr>
        <w:pStyle w:val="a3"/>
        <w:numPr>
          <w:ilvl w:val="0"/>
          <w:numId w:val="2"/>
        </w:numPr>
        <w:ind w:leftChars="0"/>
        <w:rPr>
          <w:rFonts w:ascii="Delivery" w:eastAsia="ＭＳ Ｐゴシック" w:hAnsi="Delivery" w:cs="Delivery"/>
        </w:rPr>
      </w:pPr>
      <w:r>
        <w:rPr>
          <w:rFonts w:ascii="Delivery" w:eastAsia="ＭＳ Ｐゴシック" w:hAnsi="Delivery" w:cs="Delivery"/>
        </w:rPr>
        <w:t xml:space="preserve">Warehousing </w:t>
      </w:r>
      <w:r w:rsidR="00387903">
        <w:rPr>
          <w:rFonts w:ascii="Delivery" w:eastAsia="ＭＳ Ｐゴシック" w:hAnsi="Delivery" w:cs="Delivery"/>
        </w:rPr>
        <w:t>business</w:t>
      </w:r>
    </w:p>
    <w:p w14:paraId="294EF3ED" w14:textId="0AF23EBD" w:rsidR="006C2C29" w:rsidRPr="00683789" w:rsidRDefault="00AF6CE8" w:rsidP="006C2C29">
      <w:pPr>
        <w:pStyle w:val="a3"/>
        <w:numPr>
          <w:ilvl w:val="1"/>
          <w:numId w:val="2"/>
        </w:numPr>
        <w:ind w:leftChars="0"/>
        <w:rPr>
          <w:rFonts w:ascii="Delivery" w:eastAsia="ＭＳ Ｐゴシック" w:hAnsi="Delivery" w:cs="Delivery"/>
        </w:rPr>
      </w:pPr>
      <w:r>
        <w:rPr>
          <w:rFonts w:ascii="Delivery" w:eastAsia="ＭＳ Ｐゴシック" w:hAnsi="Delivery" w:cs="Delivery"/>
        </w:rPr>
        <w:t xml:space="preserve">Warehousing Terms </w:t>
      </w:r>
      <w:r w:rsidR="006838AE">
        <w:rPr>
          <w:rFonts w:ascii="Delivery" w:eastAsia="ＭＳ Ｐゴシック" w:hAnsi="Delivery" w:cs="Delivery"/>
        </w:rPr>
        <w:t>&amp;</w:t>
      </w:r>
      <w:r>
        <w:rPr>
          <w:rFonts w:ascii="Delivery" w:eastAsia="ＭＳ Ｐゴシック" w:hAnsi="Delivery" w:cs="Delivery"/>
        </w:rPr>
        <w:t xml:space="preserve"> </w:t>
      </w:r>
      <w:r w:rsidR="006838AE">
        <w:rPr>
          <w:rFonts w:ascii="Delivery" w:eastAsia="ＭＳ Ｐゴシック" w:hAnsi="Delivery" w:cs="Delivery"/>
        </w:rPr>
        <w:t>C</w:t>
      </w:r>
      <w:r>
        <w:rPr>
          <w:rFonts w:ascii="Delivery" w:eastAsia="ＭＳ Ｐゴシック" w:hAnsi="Delivery" w:cs="Delivery"/>
        </w:rPr>
        <w:t>onditions</w:t>
      </w:r>
      <w:r w:rsidR="000E17A6">
        <w:rPr>
          <w:rFonts w:ascii="Delivery" w:eastAsia="ＭＳ Ｐゴシック" w:hAnsi="Delivery" w:cs="Delivery" w:hint="eastAsia"/>
        </w:rPr>
        <w:t xml:space="preserve"> </w:t>
      </w:r>
      <w:r w:rsidR="000E17A6">
        <w:rPr>
          <w:rFonts w:ascii="Delivery" w:eastAsia="ＭＳ Ｐゴシック" w:hAnsi="Delivery" w:cs="Delivery"/>
        </w:rPr>
        <w:t>(Japanese)</w:t>
      </w:r>
      <w:r w:rsidR="006C2C29" w:rsidRPr="00683789">
        <w:rPr>
          <w:rFonts w:ascii="Delivery" w:eastAsia="ＭＳ Ｐゴシック" w:hAnsi="Delivery" w:cs="Delivery"/>
        </w:rPr>
        <w:t xml:space="preserve">　　　　　　</w:t>
      </w:r>
      <w:r w:rsidRPr="00683789">
        <w:rPr>
          <w:rFonts w:ascii="Delivery" w:hAnsi="Delivery" w:cs="Delivery"/>
        </w:rPr>
        <w:object w:dxaOrig="1504" w:dyaOrig="1022" w14:anchorId="6CD74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1pt" o:ole="">
            <v:imagedata r:id="rId8" o:title=""/>
          </v:shape>
          <o:OLEObject Type="Embed" ProgID="AcroExch.Document.DC" ShapeID="_x0000_i1025" DrawAspect="Icon" ObjectID="_1777294490" r:id="rId9"/>
        </w:object>
      </w:r>
    </w:p>
    <w:p w14:paraId="3F4A8010" w14:textId="451E02F4" w:rsidR="006C2C29" w:rsidRPr="00C47088" w:rsidRDefault="005B7AE6" w:rsidP="00C47088">
      <w:pPr>
        <w:pStyle w:val="a3"/>
        <w:widowControl/>
        <w:numPr>
          <w:ilvl w:val="1"/>
          <w:numId w:val="2"/>
        </w:numPr>
        <w:shd w:val="clear" w:color="auto" w:fill="FFFFFF"/>
        <w:ind w:leftChars="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C47088">
        <w:rPr>
          <w:rFonts w:ascii="Delivery" w:eastAsia="ＭＳ Ｐゴシック" w:hAnsi="Delivery" w:cs="Delivery" w:hint="eastAsia"/>
        </w:rPr>
        <w:t>R</w:t>
      </w:r>
      <w:r w:rsidRPr="00C47088">
        <w:rPr>
          <w:rFonts w:ascii="Delivery" w:eastAsia="ＭＳ Ｐゴシック" w:hAnsi="Delivery" w:cs="Delivery"/>
        </w:rPr>
        <w:t>efri</w:t>
      </w:r>
      <w:r w:rsidR="00C47088" w:rsidRPr="00C47088">
        <w:rPr>
          <w:rFonts w:ascii="Delivery" w:eastAsia="ＭＳ Ｐゴシック" w:hAnsi="Delivery" w:cs="Delivery"/>
        </w:rPr>
        <w:t>gerated Warehousing</w:t>
      </w:r>
      <w:r w:rsidRPr="00C47088">
        <w:rPr>
          <w:rFonts w:ascii="Arial" w:hAnsi="Arial" w:cs="Arial"/>
          <w:color w:val="222222"/>
        </w:rPr>
        <w:t xml:space="preserve"> </w:t>
      </w:r>
      <w:r w:rsidR="00C47088" w:rsidRPr="00C47088">
        <w:rPr>
          <w:rFonts w:ascii="Arial" w:hAnsi="Arial" w:cs="Arial"/>
          <w:color w:val="222222"/>
        </w:rPr>
        <w:t>Terms &amp; Conditions</w:t>
      </w:r>
      <w:r w:rsidR="000E17A6">
        <w:rPr>
          <w:rFonts w:ascii="Arial" w:hAnsi="Arial" w:cs="Arial"/>
          <w:color w:val="222222"/>
        </w:rPr>
        <w:t xml:space="preserve"> (Japanese)</w:t>
      </w:r>
      <w:r w:rsidR="006C2C29" w:rsidRPr="00C47088">
        <w:rPr>
          <w:rFonts w:ascii="Delivery" w:eastAsia="ＭＳ Ｐゴシック" w:hAnsi="Delivery" w:cs="Delivery"/>
        </w:rPr>
        <w:t xml:space="preserve">　　　</w:t>
      </w:r>
      <w:r w:rsidR="006C2C29" w:rsidRPr="00683789">
        <w:object w:dxaOrig="1504" w:dyaOrig="1022" w14:anchorId="798AB388">
          <v:shape id="_x0000_i1026" type="#_x0000_t75" style="width:75pt;height:51pt" o:ole="">
            <v:imagedata r:id="rId10" o:title=""/>
          </v:shape>
          <o:OLEObject Type="Embed" ProgID="AcroExch.Document.DC" ShapeID="_x0000_i1026" DrawAspect="Icon" ObjectID="_1777294491" r:id="rId11"/>
        </w:object>
      </w:r>
    </w:p>
    <w:p w14:paraId="6A2DB4D0" w14:textId="0D5A9C91" w:rsidR="006C2C29" w:rsidRPr="00683789" w:rsidRDefault="00CA70F0" w:rsidP="00124466">
      <w:pPr>
        <w:ind w:left="440"/>
        <w:rPr>
          <w:rFonts w:ascii="Delivery" w:eastAsia="ＭＳ Ｐゴシック" w:hAnsi="Delivery" w:cs="Delivery" w:hint="eastAsia"/>
        </w:rPr>
      </w:pPr>
      <w:r>
        <w:rPr>
          <w:rFonts w:ascii="Delivery" w:eastAsia="ＭＳ Ｐゴシック" w:hAnsi="Delivery" w:cs="Delivery"/>
        </w:rPr>
        <w:t>*</w:t>
      </w:r>
      <w:r w:rsidR="00DB5A6B" w:rsidRPr="00CA70F0">
        <w:rPr>
          <w:rFonts w:ascii="Delivery" w:eastAsia="ＭＳ Ｐゴシック" w:hAnsi="Delivery" w:cs="Delivery"/>
        </w:rPr>
        <w:t>List of</w:t>
      </w:r>
      <w:r w:rsidR="00397044" w:rsidRPr="00CA70F0">
        <w:rPr>
          <w:rFonts w:ascii="Delivery" w:eastAsia="ＭＳ Ｐゴシック" w:hAnsi="Delivery" w:cs="Delivery"/>
        </w:rPr>
        <w:t xml:space="preserve"> </w:t>
      </w:r>
      <w:r w:rsidR="002426A1" w:rsidRPr="00CA70F0">
        <w:rPr>
          <w:rFonts w:ascii="Delivery" w:eastAsia="ＭＳ Ｐゴシック" w:hAnsi="Delivery" w:cs="Delivery"/>
        </w:rPr>
        <w:t>business warehouses</w:t>
      </w:r>
      <w:r w:rsidR="008C1156" w:rsidRPr="00CA70F0">
        <w:rPr>
          <w:rFonts w:ascii="Delivery" w:eastAsia="ＭＳ Ｐゴシック" w:hAnsi="Delivery" w:cs="Delivery"/>
        </w:rPr>
        <w:t xml:space="preserve"> registered </w:t>
      </w:r>
      <w:r w:rsidR="00B33575" w:rsidRPr="00CA70F0">
        <w:rPr>
          <w:rFonts w:ascii="Delivery" w:eastAsia="ＭＳ Ｐゴシック" w:hAnsi="Delivery" w:cs="Delivery"/>
        </w:rPr>
        <w:t>by</w:t>
      </w:r>
      <w:r w:rsidR="008C1156" w:rsidRPr="00CA70F0">
        <w:rPr>
          <w:rFonts w:ascii="Delivery" w:eastAsia="ＭＳ Ｐゴシック" w:hAnsi="Delivery" w:cs="Delivery"/>
        </w:rPr>
        <w:t xml:space="preserve"> ML</w:t>
      </w:r>
      <w:r w:rsidR="00021CD6" w:rsidRPr="00CA70F0">
        <w:rPr>
          <w:rFonts w:ascii="Delivery" w:eastAsia="ＭＳ Ｐゴシック" w:hAnsi="Delivery" w:cs="Delivery"/>
        </w:rPr>
        <w:t>I</w:t>
      </w:r>
      <w:r w:rsidR="008C1156" w:rsidRPr="00CA70F0">
        <w:rPr>
          <w:rFonts w:ascii="Delivery" w:eastAsia="ＭＳ Ｐゴシック" w:hAnsi="Delivery" w:cs="Delivery"/>
        </w:rPr>
        <w:t>T</w:t>
      </w:r>
      <w:r w:rsidR="000E17A6" w:rsidRPr="00CA70F0">
        <w:rPr>
          <w:rFonts w:ascii="Delivery" w:eastAsia="ＭＳ Ｐゴシック" w:hAnsi="Delivery" w:cs="Delivery"/>
        </w:rPr>
        <w:t xml:space="preserve"> (Japanese)</w:t>
      </w:r>
      <w:r w:rsidR="00F0736A" w:rsidRPr="00CA70F0">
        <w:rPr>
          <w:rFonts w:ascii="Delivery" w:eastAsia="ＭＳ Ｐゴシック" w:hAnsi="Delivery" w:cs="Delivery"/>
        </w:rPr>
        <w:t xml:space="preserve">　　</w:t>
      </w:r>
      <w:r w:rsidR="00CF31CE" w:rsidRPr="00CA70F0">
        <w:rPr>
          <w:rFonts w:ascii="Delivery" w:eastAsia="ＭＳ Ｐゴシック" w:hAnsi="Delivery" w:cs="Delivery"/>
        </w:rPr>
        <w:t xml:space="preserve">　</w:t>
      </w:r>
      <w:r w:rsidR="00F0736A" w:rsidRPr="00CA70F0">
        <w:rPr>
          <w:rFonts w:ascii="Delivery" w:eastAsia="ＭＳ Ｐゴシック" w:hAnsi="Delivery" w:cs="Delivery"/>
        </w:rPr>
        <w:t xml:space="preserve">　</w:t>
      </w:r>
      <w:r w:rsidR="00F0736A" w:rsidRPr="00683789">
        <w:object w:dxaOrig="1504" w:dyaOrig="1022" w14:anchorId="7C938994">
          <v:shape id="_x0000_i1027" type="#_x0000_t75" style="width:75pt;height:51pt" o:ole="">
            <v:imagedata r:id="rId12" o:title=""/>
          </v:shape>
          <o:OLEObject Type="Embed" ProgID="AcroExch.Document.DC" ShapeID="_x0000_i1027" DrawAspect="Icon" ObjectID="_1777294492" r:id="rId13"/>
        </w:object>
      </w:r>
    </w:p>
    <w:p w14:paraId="34049E06" w14:textId="77777777" w:rsidR="00CF31CE" w:rsidRPr="00683789" w:rsidRDefault="00CF31CE" w:rsidP="006C2C29">
      <w:pPr>
        <w:rPr>
          <w:rFonts w:ascii="Delivery" w:eastAsia="ＭＳ Ｐゴシック" w:hAnsi="Delivery" w:cs="Delivery"/>
        </w:rPr>
      </w:pPr>
    </w:p>
    <w:p w14:paraId="4A1712AF" w14:textId="735B0CB6" w:rsidR="006C2C29" w:rsidRPr="00683789" w:rsidRDefault="00072672" w:rsidP="006C2C29">
      <w:pPr>
        <w:pStyle w:val="a3"/>
        <w:numPr>
          <w:ilvl w:val="0"/>
          <w:numId w:val="2"/>
        </w:numPr>
        <w:ind w:leftChars="0"/>
        <w:rPr>
          <w:rFonts w:ascii="Delivery" w:eastAsia="ＭＳ Ｐゴシック" w:hAnsi="Delivery" w:cs="Delivery"/>
        </w:rPr>
      </w:pPr>
      <w:r>
        <w:rPr>
          <w:rFonts w:ascii="Delivery" w:eastAsia="ＭＳ Ｐゴシック" w:hAnsi="Delivery" w:cs="Delivery"/>
        </w:rPr>
        <w:t xml:space="preserve">Actual </w:t>
      </w:r>
      <w:r w:rsidR="00470BC2">
        <w:rPr>
          <w:rFonts w:ascii="Delivery" w:eastAsia="ＭＳ Ｐゴシック" w:hAnsi="Delivery" w:cs="Delivery"/>
        </w:rPr>
        <w:t xml:space="preserve">Forwarding </w:t>
      </w:r>
      <w:r w:rsidR="00E10F66" w:rsidRPr="00E10F66">
        <w:rPr>
          <w:rFonts w:ascii="Delivery" w:eastAsia="ＭＳ Ｐゴシック" w:hAnsi="Delivery" w:cs="Delivery"/>
        </w:rPr>
        <w:t>Business</w:t>
      </w:r>
    </w:p>
    <w:p w14:paraId="5B62E8B1" w14:textId="7CA614C4" w:rsidR="006C2C29" w:rsidRPr="00683789" w:rsidRDefault="00ED48E5" w:rsidP="006C2C29">
      <w:pPr>
        <w:pStyle w:val="a3"/>
        <w:numPr>
          <w:ilvl w:val="1"/>
          <w:numId w:val="2"/>
        </w:numPr>
        <w:ind w:leftChars="0"/>
        <w:rPr>
          <w:rFonts w:ascii="Delivery" w:eastAsia="ＭＳ Ｐゴシック" w:hAnsi="Delivery" w:cs="Delivery"/>
        </w:rPr>
      </w:pPr>
      <w:r>
        <w:rPr>
          <w:rFonts w:ascii="Delivery" w:eastAsia="ＭＳ Ｐゴシック" w:hAnsi="Delivery" w:cs="Delivery" w:hint="eastAsia"/>
        </w:rPr>
        <w:t>S</w:t>
      </w:r>
      <w:r>
        <w:rPr>
          <w:rFonts w:ascii="Delivery" w:eastAsia="ＭＳ Ｐゴシック" w:hAnsi="Delivery" w:cs="Delivery"/>
        </w:rPr>
        <w:t>tandard Truck Transportation Terms &amp; Conditions</w:t>
      </w:r>
      <w:r w:rsidR="000E17A6">
        <w:rPr>
          <w:rFonts w:ascii="Delivery" w:eastAsia="ＭＳ Ｐゴシック" w:hAnsi="Delivery" w:cs="Delivery"/>
        </w:rPr>
        <w:t xml:space="preserve"> (Japanese)</w:t>
      </w:r>
      <w:r w:rsidR="00F0736A" w:rsidRPr="00683789">
        <w:rPr>
          <w:rFonts w:ascii="Delivery" w:eastAsia="ＭＳ Ｐゴシック" w:hAnsi="Delivery" w:cs="Delivery"/>
        </w:rPr>
        <w:t xml:space="preserve">　　　</w:t>
      </w:r>
      <w:r w:rsidR="00CF31CE" w:rsidRPr="00683789">
        <w:rPr>
          <w:rFonts w:ascii="Delivery" w:eastAsia="ＭＳ Ｐゴシック" w:hAnsi="Delivery" w:cs="Delivery"/>
        </w:rPr>
        <w:t xml:space="preserve">　</w:t>
      </w:r>
      <w:r w:rsidR="00F0736A" w:rsidRPr="00683789">
        <w:rPr>
          <w:rFonts w:ascii="Delivery" w:hAnsi="Delivery" w:cs="Delivery"/>
        </w:rPr>
        <w:object w:dxaOrig="1504" w:dyaOrig="1022" w14:anchorId="3155A3DF">
          <v:shape id="_x0000_i1028" type="#_x0000_t75" style="width:75pt;height:51pt" o:ole="">
            <v:imagedata r:id="rId14" o:title=""/>
          </v:shape>
          <o:OLEObject Type="Embed" ProgID="AcroExch.Document.DC" ShapeID="_x0000_i1028" DrawAspect="Icon" ObjectID="_1777294493" r:id="rId15"/>
        </w:object>
      </w:r>
    </w:p>
    <w:p w14:paraId="0B62A7C9" w14:textId="77777777" w:rsidR="00CF31CE" w:rsidRPr="00683789" w:rsidRDefault="00CF31CE" w:rsidP="006C2C29">
      <w:pPr>
        <w:rPr>
          <w:rFonts w:ascii="Delivery" w:eastAsia="ＭＳ Ｐゴシック" w:hAnsi="Delivery" w:cs="Delivery" w:hint="eastAsia"/>
        </w:rPr>
      </w:pPr>
    </w:p>
    <w:p w14:paraId="59C07E03" w14:textId="3592C104" w:rsidR="006C2C29" w:rsidRPr="00683789" w:rsidRDefault="00D658FC" w:rsidP="006C2C29">
      <w:pPr>
        <w:pStyle w:val="a3"/>
        <w:numPr>
          <w:ilvl w:val="0"/>
          <w:numId w:val="3"/>
        </w:numPr>
        <w:ind w:leftChars="0"/>
        <w:rPr>
          <w:rFonts w:ascii="Delivery" w:eastAsia="ＭＳ Ｐゴシック" w:hAnsi="Delivery" w:cs="Delivery"/>
        </w:rPr>
      </w:pPr>
      <w:r w:rsidRPr="00D658FC">
        <w:rPr>
          <w:rFonts w:ascii="Delivery" w:eastAsia="ＭＳ Ｐゴシック" w:hAnsi="Delivery" w:cs="Delivery"/>
        </w:rPr>
        <w:t>Consigned Freight Forwarding Business</w:t>
      </w:r>
    </w:p>
    <w:p w14:paraId="710CC7FC" w14:textId="0FD601AC" w:rsidR="006C2C29" w:rsidRPr="00683789" w:rsidRDefault="000E699D" w:rsidP="006C2C29">
      <w:pPr>
        <w:pStyle w:val="a3"/>
        <w:numPr>
          <w:ilvl w:val="1"/>
          <w:numId w:val="2"/>
        </w:numPr>
        <w:ind w:leftChars="0"/>
        <w:rPr>
          <w:rFonts w:ascii="Delivery" w:eastAsia="ＭＳ Ｐゴシック" w:hAnsi="Delivery" w:cs="Delivery"/>
        </w:rPr>
      </w:pPr>
      <w:r>
        <w:rPr>
          <w:rFonts w:ascii="Delivery" w:eastAsia="ＭＳ Ｐゴシック" w:hAnsi="Delivery" w:cs="Delivery" w:hint="eastAsia"/>
        </w:rPr>
        <w:t>Standard</w:t>
      </w:r>
      <w:r>
        <w:rPr>
          <w:rFonts w:ascii="Delivery" w:eastAsia="ＭＳ Ｐゴシック" w:hAnsi="Delivery" w:cs="Delivery" w:hint="eastAsia"/>
        </w:rPr>
        <w:t xml:space="preserve">　</w:t>
      </w:r>
      <w:r w:rsidR="007C749A">
        <w:rPr>
          <w:rFonts w:ascii="Delivery" w:eastAsia="ＭＳ Ｐゴシック" w:hAnsi="Delivery" w:cs="Delivery"/>
        </w:rPr>
        <w:t>Consigned</w:t>
      </w:r>
      <w:r w:rsidR="00743495">
        <w:rPr>
          <w:rFonts w:ascii="Delivery" w:eastAsia="ＭＳ Ｐゴシック" w:hAnsi="Delivery" w:cs="Delivery"/>
        </w:rPr>
        <w:t xml:space="preserve"> </w:t>
      </w:r>
      <w:r w:rsidR="007C749A">
        <w:rPr>
          <w:rFonts w:ascii="Delivery" w:eastAsia="ＭＳ Ｐゴシック" w:hAnsi="Delivery" w:cs="Delivery"/>
        </w:rPr>
        <w:t>Freight</w:t>
      </w:r>
      <w:r w:rsidR="00692FD7" w:rsidRPr="00692FD7">
        <w:rPr>
          <w:rFonts w:ascii="Delivery" w:eastAsia="ＭＳ Ｐゴシック" w:hAnsi="Delivery" w:cs="Delivery"/>
        </w:rPr>
        <w:t xml:space="preserve"> </w:t>
      </w:r>
      <w:r w:rsidR="00692FD7">
        <w:rPr>
          <w:rFonts w:ascii="Delivery" w:eastAsia="ＭＳ Ｐゴシック" w:hAnsi="Delivery" w:cs="Delivery"/>
        </w:rPr>
        <w:t>F</w:t>
      </w:r>
      <w:r w:rsidR="00692FD7" w:rsidRPr="00692FD7">
        <w:rPr>
          <w:rFonts w:ascii="Delivery" w:eastAsia="ＭＳ Ｐゴシック" w:hAnsi="Delivery" w:cs="Delivery"/>
        </w:rPr>
        <w:t>orwarding</w:t>
      </w:r>
      <w:r w:rsidR="007C749A">
        <w:rPr>
          <w:rFonts w:ascii="Delivery" w:eastAsia="ＭＳ Ｐゴシック" w:hAnsi="Delivery" w:cs="Delivery"/>
        </w:rPr>
        <w:t>(Truck)</w:t>
      </w:r>
      <w:r w:rsidR="00743495">
        <w:rPr>
          <w:rFonts w:ascii="Delivery" w:eastAsia="ＭＳ Ｐゴシック" w:hAnsi="Delivery" w:cs="Delivery"/>
        </w:rPr>
        <w:t xml:space="preserve"> </w:t>
      </w:r>
      <w:r w:rsidR="0088121A">
        <w:rPr>
          <w:rFonts w:ascii="Delivery" w:eastAsia="ＭＳ Ｐゴシック" w:hAnsi="Delivery" w:cs="Delivery"/>
        </w:rPr>
        <w:t>Terms &amp; Conditions</w:t>
      </w:r>
      <w:r w:rsidR="000E17A6">
        <w:rPr>
          <w:rFonts w:ascii="Delivery" w:eastAsia="ＭＳ Ｐゴシック" w:hAnsi="Delivery" w:cs="Delivery"/>
        </w:rPr>
        <w:t xml:space="preserve"> (Japanese)</w:t>
      </w:r>
      <w:r w:rsidR="00470BC2">
        <w:rPr>
          <w:rFonts w:ascii="Delivery" w:eastAsia="ＭＳ Ｐゴシック" w:hAnsi="Delivery" w:cs="Delivery"/>
        </w:rPr>
        <w:t xml:space="preserve"> </w:t>
      </w:r>
      <w:r w:rsidR="00CF31CE" w:rsidRPr="00683789">
        <w:rPr>
          <w:rFonts w:ascii="Delivery" w:eastAsia="ＭＳ Ｐゴシック" w:hAnsi="Delivery" w:cs="Delivery"/>
        </w:rPr>
        <w:t xml:space="preserve">　　</w:t>
      </w:r>
      <w:r w:rsidR="00F0736A" w:rsidRPr="00683789">
        <w:rPr>
          <w:rFonts w:ascii="Delivery" w:eastAsia="ＭＳ Ｐゴシック" w:hAnsi="Delivery" w:cs="Delivery"/>
        </w:rPr>
        <w:t xml:space="preserve">　</w:t>
      </w:r>
      <w:r w:rsidR="00CF31CE" w:rsidRPr="00683789">
        <w:rPr>
          <w:rFonts w:ascii="Delivery" w:eastAsia="ＭＳ Ｐゴシック" w:hAnsi="Delivery" w:cs="Delivery"/>
        </w:rPr>
        <w:t xml:space="preserve">　</w:t>
      </w:r>
      <w:r w:rsidR="00F0736A" w:rsidRPr="00683789">
        <w:rPr>
          <w:rFonts w:ascii="Delivery" w:eastAsia="ＭＳ Ｐゴシック" w:hAnsi="Delivery" w:cs="Delivery"/>
        </w:rPr>
        <w:t xml:space="preserve">　</w:t>
      </w:r>
      <w:r w:rsidR="00CF31CE" w:rsidRPr="00683789">
        <w:rPr>
          <w:rFonts w:ascii="Delivery" w:hAnsi="Delivery" w:cs="Delivery"/>
        </w:rPr>
        <w:object w:dxaOrig="1504" w:dyaOrig="1022" w14:anchorId="64C1F533">
          <v:shape id="_x0000_i1029" type="#_x0000_t75" style="width:75pt;height:51pt" o:ole="">
            <v:imagedata r:id="rId16" o:title=""/>
          </v:shape>
          <o:OLEObject Type="Embed" ProgID="AcroExch.Document.DC" ShapeID="_x0000_i1029" DrawAspect="Icon" ObjectID="_1777294494" r:id="rId17"/>
        </w:object>
      </w:r>
    </w:p>
    <w:p w14:paraId="2BA4D2CE" w14:textId="01AB5D93" w:rsidR="006C2C29" w:rsidRPr="00683789" w:rsidRDefault="00272C27" w:rsidP="006C2C29">
      <w:pPr>
        <w:pStyle w:val="a3"/>
        <w:numPr>
          <w:ilvl w:val="1"/>
          <w:numId w:val="2"/>
        </w:numPr>
        <w:ind w:leftChars="0"/>
        <w:rPr>
          <w:rFonts w:ascii="Delivery" w:eastAsia="ＭＳ Ｐゴシック" w:hAnsi="Delivery" w:cs="Delivery"/>
        </w:rPr>
      </w:pPr>
      <w:r>
        <w:rPr>
          <w:rFonts w:ascii="Delivery" w:eastAsia="ＭＳ Ｐゴシック" w:hAnsi="Delivery" w:cs="Delivery" w:hint="eastAsia"/>
        </w:rPr>
        <w:t>Standard</w:t>
      </w:r>
      <w:r>
        <w:rPr>
          <w:rFonts w:ascii="Delivery" w:eastAsia="ＭＳ Ｐゴシック" w:hAnsi="Delivery" w:cs="Delivery" w:hint="eastAsia"/>
        </w:rPr>
        <w:t xml:space="preserve">　</w:t>
      </w:r>
      <w:r w:rsidR="007C749A">
        <w:rPr>
          <w:rFonts w:ascii="Delivery" w:eastAsia="ＭＳ Ｐゴシック" w:hAnsi="Delivery" w:cs="Delivery"/>
        </w:rPr>
        <w:t>Consigned</w:t>
      </w:r>
      <w:r w:rsidR="003B4687">
        <w:rPr>
          <w:rFonts w:ascii="Delivery" w:eastAsia="ＭＳ Ｐゴシック" w:hAnsi="Delivery" w:cs="Delivery"/>
        </w:rPr>
        <w:t xml:space="preserve"> </w:t>
      </w:r>
      <w:r w:rsidR="007C749A">
        <w:rPr>
          <w:rFonts w:ascii="Delivery" w:eastAsia="ＭＳ Ｐゴシック" w:hAnsi="Delivery" w:cs="Delivery"/>
        </w:rPr>
        <w:t xml:space="preserve">Freight </w:t>
      </w:r>
      <w:r>
        <w:rPr>
          <w:rFonts w:ascii="Delivery" w:eastAsia="ＭＳ Ｐゴシック" w:hAnsi="Delivery" w:cs="Delivery"/>
        </w:rPr>
        <w:t>F</w:t>
      </w:r>
      <w:r w:rsidRPr="00692FD7">
        <w:rPr>
          <w:rFonts w:ascii="Delivery" w:eastAsia="ＭＳ Ｐゴシック" w:hAnsi="Delivery" w:cs="Delivery"/>
        </w:rPr>
        <w:t>orwardin</w:t>
      </w:r>
      <w:r w:rsidR="003B4687">
        <w:rPr>
          <w:rFonts w:ascii="Delivery" w:eastAsia="ＭＳ Ｐゴシック" w:hAnsi="Delivery" w:cs="Delivery"/>
        </w:rPr>
        <w:t>g</w:t>
      </w:r>
      <w:r w:rsidR="007C749A">
        <w:rPr>
          <w:rFonts w:ascii="Delivery" w:eastAsia="ＭＳ Ｐゴシック" w:hAnsi="Delivery" w:cs="Delivery"/>
        </w:rPr>
        <w:t>(Rail)</w:t>
      </w:r>
      <w:r>
        <w:rPr>
          <w:rFonts w:ascii="Delivery" w:eastAsia="ＭＳ Ｐゴシック" w:hAnsi="Delivery" w:cs="Delivery"/>
        </w:rPr>
        <w:t xml:space="preserve"> Terms &amp; Conditions</w:t>
      </w:r>
      <w:r w:rsidR="000E17A6">
        <w:rPr>
          <w:rFonts w:ascii="Delivery" w:eastAsia="ＭＳ Ｐゴシック" w:hAnsi="Delivery" w:cs="Delivery"/>
        </w:rPr>
        <w:t xml:space="preserve"> (Japanese)</w:t>
      </w:r>
      <w:r w:rsidR="00CF31CE" w:rsidRPr="00683789">
        <w:rPr>
          <w:rFonts w:ascii="Delivery" w:eastAsia="ＭＳ Ｐゴシック" w:hAnsi="Delivery" w:cs="Delivery"/>
        </w:rPr>
        <w:t xml:space="preserve">　　　　　</w:t>
      </w:r>
      <w:r w:rsidR="00CF31CE" w:rsidRPr="00683789">
        <w:rPr>
          <w:rFonts w:ascii="Delivery" w:hAnsi="Delivery" w:cs="Delivery"/>
        </w:rPr>
        <w:object w:dxaOrig="1504" w:dyaOrig="1022" w14:anchorId="4381AB88">
          <v:shape id="_x0000_i1030" type="#_x0000_t75" style="width:75pt;height:51pt" o:ole="">
            <v:imagedata r:id="rId18" o:title=""/>
          </v:shape>
          <o:OLEObject Type="Embed" ProgID="AcroExch.Document.DC" ShapeID="_x0000_i1030" DrawAspect="Icon" ObjectID="_1777294495" r:id="rId19"/>
        </w:object>
      </w:r>
    </w:p>
    <w:p w14:paraId="5F77E7AB" w14:textId="4A8E44F2" w:rsidR="005C3A92" w:rsidRPr="00CA70F0" w:rsidRDefault="00CA70F0" w:rsidP="00CA70F0">
      <w:pPr>
        <w:tabs>
          <w:tab w:val="left" w:pos="3402"/>
        </w:tabs>
        <w:ind w:left="440"/>
        <w:rPr>
          <w:rFonts w:ascii="Delivery" w:eastAsia="ＭＳ Ｐゴシック" w:hAnsi="Delivery" w:cs="Delivery"/>
        </w:rPr>
      </w:pPr>
      <w:r>
        <w:rPr>
          <w:rFonts w:ascii="Delivery" w:eastAsia="ＭＳ Ｐゴシック" w:hAnsi="Delivery" w:cs="Delivery"/>
        </w:rPr>
        <w:t>*</w:t>
      </w:r>
      <w:r w:rsidR="002B6C00" w:rsidRPr="00CA70F0">
        <w:rPr>
          <w:rFonts w:ascii="Delivery" w:eastAsia="ＭＳ Ｐゴシック" w:hAnsi="Delivery" w:cs="Delivery" w:hint="eastAsia"/>
        </w:rPr>
        <w:t>D</w:t>
      </w:r>
      <w:r w:rsidR="002B6C00" w:rsidRPr="00CA70F0">
        <w:rPr>
          <w:rFonts w:ascii="Delivery" w:eastAsia="ＭＳ Ｐゴシック" w:hAnsi="Delivery" w:cs="Delivery"/>
        </w:rPr>
        <w:t xml:space="preserve">etails of </w:t>
      </w:r>
      <w:r w:rsidR="006B035D" w:rsidRPr="00CA70F0">
        <w:rPr>
          <w:rFonts w:ascii="Delivery" w:eastAsia="ＭＳ Ｐゴシック" w:hAnsi="Delivery" w:cs="Delivery"/>
        </w:rPr>
        <w:t xml:space="preserve">above </w:t>
      </w:r>
      <w:r w:rsidR="007C749A">
        <w:rPr>
          <w:rFonts w:ascii="Delivery" w:eastAsia="ＭＳ Ｐゴシック" w:hAnsi="Delivery" w:cs="Delivery"/>
        </w:rPr>
        <w:t xml:space="preserve">consigned freight </w:t>
      </w:r>
      <w:r w:rsidR="00743495" w:rsidRPr="00CA70F0">
        <w:rPr>
          <w:rFonts w:ascii="Delivery" w:eastAsia="ＭＳ Ｐゴシック" w:hAnsi="Delivery" w:cs="Delivery"/>
        </w:rPr>
        <w:t xml:space="preserve">forwarding </w:t>
      </w:r>
      <w:r w:rsidR="006B035D" w:rsidRPr="00CA70F0">
        <w:rPr>
          <w:rFonts w:ascii="Delivery" w:eastAsia="ＭＳ Ｐゴシック" w:hAnsi="Delivery" w:cs="Delivery"/>
        </w:rPr>
        <w:t xml:space="preserve">business licenses </w:t>
      </w:r>
      <w:r w:rsidR="000E17A6" w:rsidRPr="00CA70F0">
        <w:rPr>
          <w:rFonts w:ascii="Delivery" w:eastAsia="ＭＳ Ｐゴシック" w:hAnsi="Delivery" w:cs="Delivery"/>
        </w:rPr>
        <w:t>(Japanese)</w:t>
      </w:r>
      <w:r w:rsidR="00CF31CE" w:rsidRPr="00CA70F0">
        <w:rPr>
          <w:rFonts w:ascii="Delivery" w:eastAsia="ＭＳ Ｐゴシック" w:hAnsi="Delivery" w:cs="Delivery"/>
        </w:rPr>
        <w:t xml:space="preserve">　　　</w:t>
      </w:r>
      <w:r w:rsidR="00CF31CE" w:rsidRPr="00683789">
        <w:object w:dxaOrig="1504" w:dyaOrig="1022" w14:anchorId="7B023BFF">
          <v:shape id="_x0000_i1031" type="#_x0000_t75" style="width:75pt;height:51pt" o:ole="">
            <v:imagedata r:id="rId20" o:title=""/>
          </v:shape>
          <o:OLEObject Type="Embed" ProgID="AcroExch.Document.DC" ShapeID="_x0000_i1031" DrawAspect="Icon" ObjectID="_1777294496" r:id="rId21"/>
        </w:object>
      </w:r>
    </w:p>
    <w:sectPr w:rsidR="005C3A92" w:rsidRPr="00CA7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F81A" w14:textId="77777777" w:rsidR="000F7E8B" w:rsidRDefault="000F7E8B" w:rsidP="007C749A">
      <w:r>
        <w:separator/>
      </w:r>
    </w:p>
  </w:endnote>
  <w:endnote w:type="continuationSeparator" w:id="0">
    <w:p w14:paraId="00C48E82" w14:textId="77777777" w:rsidR="000F7E8B" w:rsidRDefault="000F7E8B" w:rsidP="007C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livery">
    <w:panose1 w:val="020F0503020204020204"/>
    <w:charset w:val="00"/>
    <w:family w:val="swiss"/>
    <w:pitch w:val="variable"/>
    <w:sig w:usb0="A10006EF" w:usb1="4200E06B" w:usb2="00000028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9C5C" w14:textId="77777777" w:rsidR="000F7E8B" w:rsidRDefault="000F7E8B" w:rsidP="007C749A">
      <w:r>
        <w:separator/>
      </w:r>
    </w:p>
  </w:footnote>
  <w:footnote w:type="continuationSeparator" w:id="0">
    <w:p w14:paraId="49AA48BC" w14:textId="77777777" w:rsidR="000F7E8B" w:rsidRDefault="000F7E8B" w:rsidP="007C7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8D8"/>
    <w:multiLevelType w:val="hybridMultilevel"/>
    <w:tmpl w:val="42760AC2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75CC8F22">
      <w:numFmt w:val="bullet"/>
      <w:lvlText w:val="・"/>
      <w:lvlJc w:val="left"/>
      <w:pPr>
        <w:ind w:left="880" w:hanging="44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19651E"/>
    <w:multiLevelType w:val="hybridMultilevel"/>
    <w:tmpl w:val="D824868A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3AE5B31"/>
    <w:multiLevelType w:val="hybridMultilevel"/>
    <w:tmpl w:val="AE30F760"/>
    <w:lvl w:ilvl="0" w:tplc="2BACB754">
      <w:start w:val="5"/>
      <w:numFmt w:val="bullet"/>
      <w:lvlText w:val=""/>
      <w:lvlJc w:val="left"/>
      <w:pPr>
        <w:ind w:left="800" w:hanging="360"/>
      </w:pPr>
      <w:rPr>
        <w:rFonts w:ascii="Wingdings" w:eastAsia="ＭＳ Ｐゴシック" w:hAnsi="Wingdings" w:cs="Delivery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AA16992"/>
    <w:multiLevelType w:val="multilevel"/>
    <w:tmpl w:val="CC9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0E7B90"/>
    <w:multiLevelType w:val="hybridMultilevel"/>
    <w:tmpl w:val="3F341FD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06142">
    <w:abstractNumId w:val="4"/>
  </w:num>
  <w:num w:numId="2" w16cid:durableId="268319187">
    <w:abstractNumId w:val="0"/>
  </w:num>
  <w:num w:numId="3" w16cid:durableId="774055204">
    <w:abstractNumId w:val="1"/>
  </w:num>
  <w:num w:numId="4" w16cid:durableId="110037466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698505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29"/>
    <w:rsid w:val="00021CD6"/>
    <w:rsid w:val="00041762"/>
    <w:rsid w:val="00072672"/>
    <w:rsid w:val="000E17A6"/>
    <w:rsid w:val="000E699D"/>
    <w:rsid w:val="000F7E8B"/>
    <w:rsid w:val="00124466"/>
    <w:rsid w:val="001A48D5"/>
    <w:rsid w:val="002426A1"/>
    <w:rsid w:val="00272C27"/>
    <w:rsid w:val="002B6C00"/>
    <w:rsid w:val="00387903"/>
    <w:rsid w:val="00397044"/>
    <w:rsid w:val="003B4687"/>
    <w:rsid w:val="003C13FC"/>
    <w:rsid w:val="00412E28"/>
    <w:rsid w:val="00470BC2"/>
    <w:rsid w:val="004F234F"/>
    <w:rsid w:val="00582E32"/>
    <w:rsid w:val="00587F40"/>
    <w:rsid w:val="005B7AE6"/>
    <w:rsid w:val="005C3A92"/>
    <w:rsid w:val="005C6C9E"/>
    <w:rsid w:val="006213DE"/>
    <w:rsid w:val="0062535C"/>
    <w:rsid w:val="00652179"/>
    <w:rsid w:val="006623CC"/>
    <w:rsid w:val="00683789"/>
    <w:rsid w:val="006838AE"/>
    <w:rsid w:val="00692FD7"/>
    <w:rsid w:val="006B035D"/>
    <w:rsid w:val="006C2C29"/>
    <w:rsid w:val="00743495"/>
    <w:rsid w:val="007C271B"/>
    <w:rsid w:val="007C749A"/>
    <w:rsid w:val="00826607"/>
    <w:rsid w:val="0088121A"/>
    <w:rsid w:val="008C1156"/>
    <w:rsid w:val="00901554"/>
    <w:rsid w:val="00930162"/>
    <w:rsid w:val="00A2209E"/>
    <w:rsid w:val="00A64585"/>
    <w:rsid w:val="00AF6CE8"/>
    <w:rsid w:val="00B33575"/>
    <w:rsid w:val="00BB43F6"/>
    <w:rsid w:val="00C10A2F"/>
    <w:rsid w:val="00C47088"/>
    <w:rsid w:val="00C530C9"/>
    <w:rsid w:val="00C731F2"/>
    <w:rsid w:val="00CA70F0"/>
    <w:rsid w:val="00CF31CE"/>
    <w:rsid w:val="00D230A2"/>
    <w:rsid w:val="00D270FB"/>
    <w:rsid w:val="00D527E8"/>
    <w:rsid w:val="00D658FC"/>
    <w:rsid w:val="00DA400E"/>
    <w:rsid w:val="00DA6A27"/>
    <w:rsid w:val="00DB5A6B"/>
    <w:rsid w:val="00DC3D8D"/>
    <w:rsid w:val="00E10F66"/>
    <w:rsid w:val="00E22F4B"/>
    <w:rsid w:val="00ED48E5"/>
    <w:rsid w:val="00EF76DC"/>
    <w:rsid w:val="00F0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05B9560A"/>
  <w15:chartTrackingRefBased/>
  <w15:docId w15:val="{08DD8D7E-6776-4C6C-B827-BF157251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C29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5B7AE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C7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749A"/>
  </w:style>
  <w:style w:type="paragraph" w:styleId="a7">
    <w:name w:val="footer"/>
    <w:basedOn w:val="a"/>
    <w:link w:val="a8"/>
    <w:uiPriority w:val="99"/>
    <w:unhideWhenUsed/>
    <w:rsid w:val="007C7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95EB6-2565-477B-A0AA-716ADB37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Deutsche Post DHL Group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Eriko Fukudome (DHL Group, Legal)</dc:creator>
  <cp:keywords/>
  <dc:description/>
  <cp:lastModifiedBy>Eriko Fukudome (DHL Group, Legal)</cp:lastModifiedBy>
  <cp:revision>4</cp:revision>
  <dcterms:created xsi:type="dcterms:W3CDTF">2024-05-15T03:43:00Z</dcterms:created>
  <dcterms:modified xsi:type="dcterms:W3CDTF">2024-05-15T07:08:00Z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2024-04-10T04:08:02Z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93d57768-1aa7-4146-8308-7fdf995313b1</vt:lpwstr>
  </property>
  <property fmtid="{D5CDD505-2E9C-101B-9397-08002B2CF9AE}" pid="8" name="MSIP_Label_736915f3-2f02-4945-8997-f2963298db46_ContentBits">
    <vt:lpwstr>1</vt:lpwstr>
  </property>
</Properties>
</file>